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7A298" w14:textId="2BD29EA8" w:rsidR="005864D6" w:rsidRPr="0035545E" w:rsidRDefault="005864D6" w:rsidP="008A1C32">
      <w:pPr>
        <w:pStyle w:val="Tytu"/>
        <w:jc w:val="center"/>
        <w:rPr>
          <w:rFonts w:eastAsia="Times New Roman"/>
          <w:b/>
          <w:color w:val="auto"/>
          <w:spacing w:val="0"/>
          <w:sz w:val="28"/>
          <w:szCs w:val="28"/>
          <w:lang w:eastAsia="pl-PL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35545E">
        <w:rPr>
          <w:rFonts w:eastAsia="Times New Roman"/>
          <w:b/>
          <w:color w:val="auto"/>
          <w:spacing w:val="0"/>
          <w:sz w:val="28"/>
          <w:szCs w:val="28"/>
          <w:lang w:eastAsia="pl-PL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KLAUZULA INFORMACYJNA</w:t>
      </w:r>
    </w:p>
    <w:p w14:paraId="1DFD85C6" w14:textId="40EE4244" w:rsidR="00D758CA" w:rsidRPr="0035545E" w:rsidRDefault="00D758CA" w:rsidP="008A1C32">
      <w:pPr>
        <w:pStyle w:val="Tytu"/>
        <w:jc w:val="center"/>
        <w:rPr>
          <w:rFonts w:eastAsia="Times New Roman"/>
          <w:b/>
          <w:color w:val="auto"/>
          <w:spacing w:val="0"/>
          <w:sz w:val="28"/>
          <w:szCs w:val="28"/>
          <w:lang w:eastAsia="pl-PL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35545E">
        <w:rPr>
          <w:rFonts w:eastAsia="Times New Roman"/>
          <w:b/>
          <w:color w:val="auto"/>
          <w:spacing w:val="0"/>
          <w:sz w:val="28"/>
          <w:szCs w:val="28"/>
          <w:lang w:eastAsia="pl-PL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FACEBOOK</w:t>
      </w:r>
    </w:p>
    <w:p w14:paraId="2201B7C0" w14:textId="3E83A5D7" w:rsidR="00D758CA" w:rsidRPr="00FD6457" w:rsidRDefault="00D758CA" w:rsidP="00D758C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Stosownie do Rozporządzenia Parlamentu Europejskiego i Rady (UE) 2</w:t>
      </w:r>
      <w:r w:rsidR="005864D6" w:rsidRPr="00FD6457">
        <w:rPr>
          <w:rFonts w:ascii="Calibri" w:eastAsia="Times New Roman" w:hAnsi="Calibri" w:cs="Calibri"/>
          <w:sz w:val="20"/>
          <w:szCs w:val="20"/>
          <w:lang w:eastAsia="pl-PL"/>
        </w:rPr>
        <w:t>016/679 z dnia 27 kwietnia 2016</w:t>
      </w: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r. </w:t>
      </w:r>
      <w:r w:rsidR="00770E48" w:rsidRPr="00FD6457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w sprawie ochrony osób fizycznych w związku z przetwarzaniem danych osobowych i w sprawie swobodnego przepływu takich danych oraz uchylenia dyrektywy 94/46/WE (dalej „RODO”) informujemy w jaki sposób przetwarzać będziemy Państwa dane osobowe udostępnione w trakcie korzystania z profilu </w:t>
      </w:r>
      <w:r w:rsidR="004D1A6F">
        <w:rPr>
          <w:rFonts w:cstheme="minorHAnsi"/>
          <w:sz w:val="20"/>
          <w:szCs w:val="20"/>
        </w:rPr>
        <w:t>Szkoły Podstawowej w Koźminie</w:t>
      </w:r>
      <w:r w:rsidR="001952F5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w serwisie Facebook (dalej „fanpage”):</w:t>
      </w:r>
    </w:p>
    <w:p w14:paraId="7A3677D8" w14:textId="77777777" w:rsidR="00770E48" w:rsidRPr="00FD6457" w:rsidRDefault="00770E48" w:rsidP="00D758C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F92BE2B" w14:textId="23378CB6" w:rsidR="00C112BB" w:rsidRDefault="00C112BB" w:rsidP="00C112BB">
      <w:pPr>
        <w:pStyle w:val="Akapitzlist"/>
        <w:numPr>
          <w:ilvl w:val="0"/>
          <w:numId w:val="9"/>
        </w:numPr>
        <w:spacing w:line="252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0"/>
          <w:szCs w:val="20"/>
        </w:rPr>
        <w:t>Administratorem Państwa danych osobowych przetwarzanych w</w:t>
      </w:r>
      <w:r w:rsidR="004D1A6F">
        <w:rPr>
          <w:rFonts w:cstheme="minorHAnsi"/>
          <w:sz w:val="20"/>
          <w:szCs w:val="20"/>
        </w:rPr>
        <w:t xml:space="preserve"> Szkole Podstawowej w Koźminie</w:t>
      </w:r>
      <w:r>
        <w:rPr>
          <w:rFonts w:cstheme="minorHAnsi"/>
          <w:sz w:val="20"/>
          <w:szCs w:val="20"/>
        </w:rPr>
        <w:t xml:space="preserve"> </w:t>
      </w:r>
      <w:r w:rsidR="001952F5">
        <w:rPr>
          <w:rFonts w:cstheme="minorHAnsi"/>
          <w:sz w:val="20"/>
          <w:szCs w:val="20"/>
        </w:rPr>
        <w:t>z sie</w:t>
      </w:r>
      <w:r w:rsidR="00026AB1">
        <w:rPr>
          <w:rFonts w:cstheme="minorHAnsi"/>
          <w:sz w:val="20"/>
          <w:szCs w:val="20"/>
        </w:rPr>
        <w:t xml:space="preserve">dzibą: </w:t>
      </w:r>
      <w:r w:rsidR="004D1A6F">
        <w:rPr>
          <w:rFonts w:cstheme="minorHAnsi"/>
          <w:sz w:val="20"/>
          <w:szCs w:val="20"/>
        </w:rPr>
        <w:t>62-720 Brudzew, Koźmin 2 jest Dyrektor.</w:t>
      </w:r>
      <w:r>
        <w:rPr>
          <w:rFonts w:cstheme="minorHAnsi"/>
          <w:sz w:val="20"/>
          <w:szCs w:val="20"/>
        </w:rPr>
        <w:t xml:space="preserve"> </w:t>
      </w:r>
    </w:p>
    <w:p w14:paraId="2F914514" w14:textId="208CC345" w:rsidR="006828B0" w:rsidRPr="00FD6457" w:rsidRDefault="006828B0" w:rsidP="006828B0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FD6457">
        <w:rPr>
          <w:sz w:val="20"/>
          <w:szCs w:val="20"/>
        </w:rPr>
        <w:t>Administrator wyznaczył inspektora ochrony danych osobowych, z którym można się kontaktować poprzez email:</w:t>
      </w:r>
      <w:r w:rsidR="00674469" w:rsidRPr="00FD6457">
        <w:rPr>
          <w:sz w:val="20"/>
          <w:szCs w:val="20"/>
        </w:rPr>
        <w:t xml:space="preserve"> </w:t>
      </w:r>
      <w:hyperlink r:id="rId5" w:history="1">
        <w:r w:rsidR="00674469" w:rsidRPr="00026AB1">
          <w:rPr>
            <w:rStyle w:val="Hipercze"/>
            <w:rFonts w:cstheme="minorHAnsi"/>
            <w:color w:val="auto"/>
            <w:sz w:val="20"/>
            <w:szCs w:val="20"/>
            <w:u w:val="none"/>
          </w:rPr>
          <w:t>inspektor@osdidk.pl</w:t>
        </w:r>
      </w:hyperlink>
      <w:r w:rsidR="00674469" w:rsidRPr="00026AB1">
        <w:rPr>
          <w:rFonts w:cstheme="minorHAnsi"/>
          <w:sz w:val="20"/>
          <w:szCs w:val="20"/>
        </w:rPr>
        <w:t>.</w:t>
      </w:r>
    </w:p>
    <w:p w14:paraId="4A097CC8" w14:textId="5C6D1CB5" w:rsidR="00770E48" w:rsidRPr="00FD6457" w:rsidRDefault="004D1A6F" w:rsidP="00770E48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Administrator</w:t>
      </w:r>
      <w:bookmarkStart w:id="0" w:name="_GoBack"/>
      <w:bookmarkEnd w:id="0"/>
      <w:r w:rsidR="00026AB1">
        <w:rPr>
          <w:rFonts w:cstheme="minorHAnsi"/>
          <w:sz w:val="20"/>
          <w:szCs w:val="20"/>
        </w:rPr>
        <w:t xml:space="preserve"> </w:t>
      </w:r>
      <w:r w:rsidR="001952F5">
        <w:rPr>
          <w:rFonts w:cstheme="minorHAnsi"/>
          <w:sz w:val="20"/>
          <w:szCs w:val="20"/>
        </w:rPr>
        <w:t xml:space="preserve"> 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przetwarza dane osobowe osób, które: </w:t>
      </w:r>
    </w:p>
    <w:p w14:paraId="331EB700" w14:textId="632CE570" w:rsidR="00770E48" w:rsidRPr="00FD6457" w:rsidRDefault="00D758CA" w:rsidP="00770E48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dokonały subskrypcji fanpage poprzez kliknięcie </w:t>
      </w:r>
      <w:r w:rsidR="00770E48" w:rsidRPr="00FD6457">
        <w:rPr>
          <w:rFonts w:ascii="Calibri" w:eastAsia="Times New Roman" w:hAnsi="Calibri" w:cs="Calibri"/>
          <w:sz w:val="20"/>
          <w:szCs w:val="20"/>
          <w:lang w:eastAsia="pl-PL"/>
        </w:rPr>
        <w:t>ikony „Lubię to” lub „Obserwuj”,</w:t>
      </w:r>
    </w:p>
    <w:p w14:paraId="4A93A4CE" w14:textId="4C6AE5E2" w:rsidR="00770E48" w:rsidRPr="00FD6457" w:rsidRDefault="00D758CA" w:rsidP="00770E48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opublikowały swój komentarz pod którymkolwiek z pos</w:t>
      </w:r>
      <w:r w:rsidR="00770E48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tów zamieszczonych na </w:t>
      </w:r>
      <w:proofErr w:type="spellStart"/>
      <w:r w:rsidR="00770E48" w:rsidRPr="00FD6457">
        <w:rPr>
          <w:rFonts w:ascii="Calibri" w:eastAsia="Times New Roman" w:hAnsi="Calibri" w:cs="Calibri"/>
          <w:sz w:val="20"/>
          <w:szCs w:val="20"/>
          <w:lang w:eastAsia="pl-PL"/>
        </w:rPr>
        <w:t>fanpage’u</w:t>
      </w:r>
      <w:proofErr w:type="spellEnd"/>
      <w:r w:rsidR="00770E48" w:rsidRPr="00FD6457">
        <w:rPr>
          <w:rFonts w:ascii="Calibri" w:eastAsia="Times New Roman" w:hAnsi="Calibri" w:cs="Calibri"/>
          <w:sz w:val="20"/>
          <w:szCs w:val="20"/>
          <w:lang w:eastAsia="pl-PL"/>
        </w:rPr>
        <w:t>,</w:t>
      </w:r>
    </w:p>
    <w:p w14:paraId="629D67CB" w14:textId="334FB54C" w:rsidR="00770E48" w:rsidRPr="00FD6457" w:rsidRDefault="00D758CA" w:rsidP="00770E48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wysłał</w:t>
      </w:r>
      <w:r w:rsidR="00674469" w:rsidRPr="00FD6457">
        <w:rPr>
          <w:rFonts w:ascii="Calibri" w:eastAsia="Times New Roman" w:hAnsi="Calibri" w:cs="Calibri"/>
          <w:sz w:val="20"/>
          <w:szCs w:val="20"/>
          <w:lang w:eastAsia="pl-PL"/>
        </w:rPr>
        <w:t>y</w:t>
      </w: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 wiadomość za pośrednictwem Messengera. </w:t>
      </w:r>
    </w:p>
    <w:p w14:paraId="01718BCF" w14:textId="4BA3B348" w:rsidR="003633A8" w:rsidRPr="00FD6457" w:rsidRDefault="00770E48" w:rsidP="00770E48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Administrator p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rzetwarza dane </w:t>
      </w: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osobowe osób określonych w pkt 3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 w następujących celach: </w:t>
      </w:r>
    </w:p>
    <w:p w14:paraId="5CE79AF3" w14:textId="162B3E19" w:rsidR="003633A8" w:rsidRPr="00FD6457" w:rsidRDefault="009D09F9" w:rsidP="003633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art. 6 ust. 1 lit f. RODO, 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w celu prowadzenia fanpage </w:t>
      </w:r>
      <w:r w:rsidR="00674469" w:rsidRPr="00FD6457">
        <w:rPr>
          <w:rFonts w:ascii="Calibri" w:eastAsia="Times New Roman" w:hAnsi="Calibri" w:cs="Calibri"/>
          <w:sz w:val="20"/>
          <w:szCs w:val="20"/>
          <w:lang w:eastAsia="pl-PL"/>
        </w:rPr>
        <w:t>przedszkola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, na portalu społecznościowym Facebook, na warunkach oraz na zasadach określonych przez Facebook Inc. i informowania za jego pomocą o naszej aktywności, promowaniu różnych wydarzeń, które organizujemy, budowaniu </w:t>
      </w:r>
      <w:r w:rsidR="00F40C00" w:rsidRPr="00FD6457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>i utrzymaniu społeczności z nami związanej oraz w celu komunikacji za pośrednictwem dostępnych funkcjonalności serwisu Facebook (komentarze, chat, wiadomości) co jest naszym prawnie uzasadniony interesem</w:t>
      </w:r>
      <w:r w:rsidR="00674469" w:rsidRPr="00FD6457">
        <w:rPr>
          <w:rFonts w:ascii="Calibri" w:eastAsia="Times New Roman" w:hAnsi="Calibri" w:cs="Calibri"/>
          <w:sz w:val="20"/>
          <w:szCs w:val="20"/>
          <w:lang w:eastAsia="pl-PL"/>
        </w:rPr>
        <w:t>;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4D2F0326" w14:textId="79E37F0C" w:rsidR="00D758CA" w:rsidRPr="00FD6457" w:rsidRDefault="009D09F9" w:rsidP="003633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art. 6 ust. 1 lit. f RODO, 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>w celu ewentualnego ustalenia, dochodzenia lub obrony przed roszczeniami, co jest naszym prawnie uzasadnionym interesem</w:t>
      </w:r>
      <w:r w:rsidR="00674469" w:rsidRPr="00FD6457">
        <w:rPr>
          <w:rFonts w:ascii="Calibri" w:eastAsia="Times New Roman" w:hAnsi="Calibri" w:cs="Calibri"/>
          <w:sz w:val="20"/>
          <w:szCs w:val="20"/>
          <w:lang w:eastAsia="pl-PL"/>
        </w:rPr>
        <w:t>;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1F9899CE" w14:textId="2F2C7C6D" w:rsidR="00D758CA" w:rsidRPr="00FD6457" w:rsidRDefault="009D09F9" w:rsidP="00D758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art. 6 ust. 1 lit. f RODO 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w celach analitycznych dotyczących analiz funkcjonowania, popularności, sposobu korzystania z fanpaga, co jest naszym </w:t>
      </w:r>
      <w:r w:rsidR="00674469" w:rsidRPr="00FD6457">
        <w:rPr>
          <w:rFonts w:ascii="Calibri" w:eastAsia="Times New Roman" w:hAnsi="Calibri" w:cs="Calibri"/>
          <w:sz w:val="20"/>
          <w:szCs w:val="20"/>
          <w:lang w:eastAsia="pl-PL"/>
        </w:rPr>
        <w:t>prawnie uzasadnionym interesem;</w:t>
      </w:r>
    </w:p>
    <w:p w14:paraId="3C5134E0" w14:textId="062DB696" w:rsidR="00D758CA" w:rsidRPr="00FD6457" w:rsidRDefault="00674469" w:rsidP="00D758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art. 6 ust. 1 lit. a</w:t>
      </w:r>
      <w:r w:rsidR="009D09F9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 RODO, 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>Państwa dane osobowe przetwarzane mogą być również na podstawie odrębnie udzielonej zgody w zakresie i celu określonym w treści zgody i</w:t>
      </w: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 przez czas do wycofania zgody;</w:t>
      </w:r>
    </w:p>
    <w:p w14:paraId="471EDCE0" w14:textId="3C55F34D" w:rsidR="00D758CA" w:rsidRPr="00FD6457" w:rsidRDefault="009D09F9" w:rsidP="00770E4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z art. 6 ust. 1 lit. c RODO, 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Państwa dane osobowe przetwarzane mogą być również na podstawie wymogów ustawowych w celu wypełnienia przez Administratora obowiązków prawnych wynikających z przepisów prawa. </w:t>
      </w:r>
    </w:p>
    <w:p w14:paraId="060C4802" w14:textId="77777777" w:rsidR="00D758CA" w:rsidRPr="00FD6457" w:rsidRDefault="00D758CA" w:rsidP="00770E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Administrator danych osobowych będzie przetwarzał następując dane:</w:t>
      </w:r>
    </w:p>
    <w:p w14:paraId="203324E8" w14:textId="3393F41D" w:rsidR="00D758CA" w:rsidRPr="00FD6457" w:rsidRDefault="009D09F9" w:rsidP="00D758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>odstawowe dane identyfikacyjne (Imię i Nazwisko) w zakresie opublikowanym przez Państwa na Państwa własnym profilu na portalu społecznościowym Facebook;</w:t>
      </w:r>
    </w:p>
    <w:p w14:paraId="651BAA40" w14:textId="42A5031A" w:rsidR="00D758CA" w:rsidRPr="00FD6457" w:rsidRDefault="009D09F9" w:rsidP="00D758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d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>ane opublikowane przez Państwa na profilu Facebook;</w:t>
      </w:r>
    </w:p>
    <w:p w14:paraId="5402DD56" w14:textId="4ECC5185" w:rsidR="00D758CA" w:rsidRPr="00FD6457" w:rsidRDefault="009D09F9" w:rsidP="00D758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a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nonimowe dane statystyczne dotyczące osób odwiedzających fanpaga dostępne za pomocą funkcji „Facebook </w:t>
      </w:r>
      <w:proofErr w:type="spellStart"/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>Insights</w:t>
      </w:r>
      <w:proofErr w:type="spellEnd"/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>" udostępnionej przez Facebooka stosownie do niepodlegających zmianie warunków korzystania z se</w:t>
      </w:r>
      <w:r w:rsidR="004045EB" w:rsidRPr="00FD6457">
        <w:rPr>
          <w:rFonts w:ascii="Calibri" w:eastAsia="Times New Roman" w:hAnsi="Calibri" w:cs="Calibri"/>
          <w:sz w:val="20"/>
          <w:szCs w:val="20"/>
          <w:lang w:eastAsia="pl-PL"/>
        </w:rPr>
        <w:t>r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wisu Facebook, gromadzone dzięki plikom szpiegującym (zwanym „plikami </w:t>
      </w:r>
      <w:proofErr w:type="spellStart"/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>cookies</w:t>
      </w:r>
      <w:proofErr w:type="spellEnd"/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"), z których każdy zawiera niepowtarzalny kod użytkownika, który można powiązać z danymi połączenia użytkowników zarejestrowanych na Facebooku, a który zostaje pobrany i przetworzony w chwili otwarcia fanpaga. </w:t>
      </w:r>
    </w:p>
    <w:p w14:paraId="0CF20E67" w14:textId="77777777" w:rsidR="00D758CA" w:rsidRPr="00FD6457" w:rsidRDefault="00D758CA" w:rsidP="00770E4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Administrator danych osobowych udostępnia dane osobowe:</w:t>
      </w:r>
    </w:p>
    <w:p w14:paraId="3D1F36F2" w14:textId="77777777" w:rsidR="00D758CA" w:rsidRPr="00FD6457" w:rsidRDefault="00D758CA" w:rsidP="00D758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organom władzy publicznej oraz podmiotom wykonujące zadania publiczne lub działającym na zlecenie organów władzy publicznej, w zakresie i w celach, które wynikają z przepisów powszechnie obowiązującego prawa;</w:t>
      </w:r>
    </w:p>
    <w:p w14:paraId="718BBE39" w14:textId="77777777" w:rsidR="00D758CA" w:rsidRPr="00FD6457" w:rsidRDefault="00D758CA" w:rsidP="00D758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innym podmiotom, które na podstawie stosownych umów o powierzeniu przetwarzania danych podpisanych z Administratorem przetwarzają dane osobowe w imieniu Administratora np. firma świadcząca obsługę IT fanpaga;</w:t>
      </w:r>
    </w:p>
    <w:p w14:paraId="190D8885" w14:textId="77777777" w:rsidR="00D758CA" w:rsidRPr="00FD6457" w:rsidRDefault="00D758CA" w:rsidP="00D758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właścicielowi portalu społecznościowego Facebook na niepodlegających zmianie zasadach dotyczących danych określonych przez Facebook dostępnych pod adresem </w:t>
      </w:r>
      <w:hyperlink r:id="rId6" w:history="1">
        <w:r w:rsidRPr="00FD6457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https://www.facebook.com/about/privacy</w:t>
        </w:r>
      </w:hyperlink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76891A7F" w14:textId="24B58546" w:rsidR="00ED6DC2" w:rsidRPr="00FD6457" w:rsidRDefault="00D758CA" w:rsidP="009D09F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 xml:space="preserve">Administrator danych nie przekazuje danych poza teren Polski/ UE/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</w:t>
      </w:r>
      <w:hyperlink r:id="rId7" w:history="1">
        <w:r w:rsidRPr="00FD6457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https://www.facebook.com/about/privacy</w:t>
        </w:r>
      </w:hyperlink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62E47A0B" w14:textId="6F6A908C" w:rsidR="00ED6DC2" w:rsidRPr="00FD6457" w:rsidRDefault="00D758CA" w:rsidP="009D09F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Okres przetwarzania danych jest związany z celami i podstawami ich p</w:t>
      </w:r>
      <w:r w:rsidR="009D09F9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rzetwarzania. </w:t>
      </w:r>
      <w:r w:rsidR="00ED6DC2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</w:t>
      </w:r>
      <w:r w:rsidR="009D09F9" w:rsidRPr="00FD6457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="00ED6DC2" w:rsidRPr="00FD6457">
        <w:rPr>
          <w:rFonts w:ascii="Calibri" w:eastAsia="Times New Roman" w:hAnsi="Calibri" w:cs="Calibri"/>
          <w:sz w:val="20"/>
          <w:szCs w:val="20"/>
          <w:lang w:eastAsia="pl-PL"/>
        </w:rPr>
        <w:t>z czym:</w:t>
      </w:r>
    </w:p>
    <w:p w14:paraId="722AE1A4" w14:textId="77777777" w:rsidR="00ED6DC2" w:rsidRPr="00FD6457" w:rsidRDefault="00D758CA" w:rsidP="00ED6D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dane przetwarzane na podstawie zgody będą przetwa</w:t>
      </w:r>
      <w:r w:rsidR="00ED6DC2" w:rsidRPr="00FD6457">
        <w:rPr>
          <w:rFonts w:ascii="Calibri" w:eastAsia="Times New Roman" w:hAnsi="Calibri" w:cs="Calibri"/>
          <w:sz w:val="20"/>
          <w:szCs w:val="20"/>
          <w:lang w:eastAsia="pl-PL"/>
        </w:rPr>
        <w:t>rzane do czasu cofnięcia zgody,</w:t>
      </w:r>
    </w:p>
    <w:p w14:paraId="721F5520" w14:textId="77777777" w:rsidR="00ED6DC2" w:rsidRPr="00FD6457" w:rsidRDefault="00D758CA" w:rsidP="00ED6D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dane przetwarzane na podstawie wymogów ustawowych będą przetwarzane przez czas, w którym przepisy pra</w:t>
      </w:r>
      <w:r w:rsidR="00ED6DC2" w:rsidRPr="00FD6457">
        <w:rPr>
          <w:rFonts w:ascii="Calibri" w:eastAsia="Times New Roman" w:hAnsi="Calibri" w:cs="Calibri"/>
          <w:sz w:val="20"/>
          <w:szCs w:val="20"/>
          <w:lang w:eastAsia="pl-PL"/>
        </w:rPr>
        <w:t>wa nakazują przechowanie danych,</w:t>
      </w:r>
    </w:p>
    <w:p w14:paraId="371192E7" w14:textId="77777777" w:rsidR="00ED6DC2" w:rsidRPr="00FD6457" w:rsidRDefault="00D758CA" w:rsidP="00D758C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 równy okresowi przedawnienia tych roszczeń</w:t>
      </w:r>
      <w:r w:rsidR="00ED6DC2" w:rsidRPr="00FD6457">
        <w:rPr>
          <w:rFonts w:ascii="Calibri" w:eastAsia="Times New Roman" w:hAnsi="Calibri" w:cs="Calibri"/>
          <w:sz w:val="20"/>
          <w:szCs w:val="20"/>
          <w:lang w:eastAsia="pl-PL"/>
        </w:rPr>
        <w:t>,</w:t>
      </w:r>
    </w:p>
    <w:p w14:paraId="383D7F83" w14:textId="77777777" w:rsidR="00ED6DC2" w:rsidRPr="00FD6457" w:rsidRDefault="00D758CA" w:rsidP="00D758C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dane statystyczne dotyczące osób odwiedzających fanpaga dostępne za pomocą funkcji „Facebook </w:t>
      </w:r>
      <w:proofErr w:type="spellStart"/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Insights</w:t>
      </w:r>
      <w:proofErr w:type="spellEnd"/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" będą przetwarzane przez czas dostępności tych danych w serwisie Facebook wynoszący 2 lata. </w:t>
      </w:r>
    </w:p>
    <w:p w14:paraId="24B4EE4F" w14:textId="43745E64" w:rsidR="00ED6DC2" w:rsidRPr="00FD6457" w:rsidRDefault="009D09F9" w:rsidP="009D09F9">
      <w:pPr>
        <w:pStyle w:val="Akapitzlist"/>
        <w:numPr>
          <w:ilvl w:val="0"/>
          <w:numId w:val="9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Przysługuje Państwu prawo:</w:t>
      </w:r>
    </w:p>
    <w:p w14:paraId="4C270F03" w14:textId="6256065B" w:rsidR="00ED6DC2" w:rsidRPr="00FD6457" w:rsidRDefault="00D758CA" w:rsidP="00ED6DC2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dostępu do swoich da</w:t>
      </w:r>
      <w:r w:rsidR="00ED6DC2" w:rsidRPr="00FD6457">
        <w:rPr>
          <w:rFonts w:ascii="Calibri" w:eastAsia="Times New Roman" w:hAnsi="Calibri" w:cs="Calibri"/>
          <w:sz w:val="20"/>
          <w:szCs w:val="20"/>
          <w:lang w:eastAsia="pl-PL"/>
        </w:rPr>
        <w:t>nych oraz otrzymania ich kopii;</w:t>
      </w:r>
    </w:p>
    <w:p w14:paraId="389DCF8F" w14:textId="0012A3B5" w:rsidR="00ED6DC2" w:rsidRPr="00FD6457" w:rsidRDefault="00D758CA" w:rsidP="00674469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sprostowani</w:t>
      </w:r>
      <w:r w:rsidR="00ED6DC2" w:rsidRPr="00FD6457">
        <w:rPr>
          <w:rFonts w:ascii="Calibri" w:eastAsia="Times New Roman" w:hAnsi="Calibri" w:cs="Calibri"/>
          <w:sz w:val="20"/>
          <w:szCs w:val="20"/>
          <w:lang w:eastAsia="pl-PL"/>
        </w:rPr>
        <w:t>a (poprawiania ) swoich danych;</w:t>
      </w:r>
    </w:p>
    <w:p w14:paraId="19306CA1" w14:textId="0AD85C05" w:rsidR="00ED6DC2" w:rsidRPr="00FD6457" w:rsidRDefault="00D758CA" w:rsidP="00ED6DC2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og</w:t>
      </w:r>
      <w:r w:rsidR="00ED6DC2" w:rsidRPr="00FD6457">
        <w:rPr>
          <w:rFonts w:ascii="Calibri" w:eastAsia="Times New Roman" w:hAnsi="Calibri" w:cs="Calibri"/>
          <w:sz w:val="20"/>
          <w:szCs w:val="20"/>
          <w:lang w:eastAsia="pl-PL"/>
        </w:rPr>
        <w:t>raniczenia przetwarzania danych;</w:t>
      </w:r>
    </w:p>
    <w:p w14:paraId="71C4217F" w14:textId="294EE4FD" w:rsidR="00ED6DC2" w:rsidRPr="00FD6457" w:rsidRDefault="00D758CA" w:rsidP="00ED6DC2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wniesienia sprzec</w:t>
      </w:r>
      <w:r w:rsidR="00ED6DC2" w:rsidRPr="00FD6457">
        <w:rPr>
          <w:rFonts w:ascii="Calibri" w:eastAsia="Times New Roman" w:hAnsi="Calibri" w:cs="Calibri"/>
          <w:sz w:val="20"/>
          <w:szCs w:val="20"/>
          <w:lang w:eastAsia="pl-PL"/>
        </w:rPr>
        <w:t>iwu wobec przetwarzania danych;</w:t>
      </w:r>
    </w:p>
    <w:p w14:paraId="0C45EA25" w14:textId="52B38817" w:rsidR="00ED6DC2" w:rsidRPr="00FD6457" w:rsidRDefault="00ED6DC2" w:rsidP="00ED6DC2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przenoszenia danych;</w:t>
      </w:r>
    </w:p>
    <w:p w14:paraId="71343B38" w14:textId="4C78AD73" w:rsidR="00ED6DC2" w:rsidRPr="00FD6457" w:rsidRDefault="00D758CA" w:rsidP="00ED6DC2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wniesien</w:t>
      </w:r>
      <w:r w:rsidR="00ED6DC2" w:rsidRPr="00FD6457">
        <w:rPr>
          <w:rFonts w:ascii="Calibri" w:eastAsia="Times New Roman" w:hAnsi="Calibri" w:cs="Calibri"/>
          <w:sz w:val="20"/>
          <w:szCs w:val="20"/>
          <w:lang w:eastAsia="pl-PL"/>
        </w:rPr>
        <w:t>ia skargi do organu nadzorczego;</w:t>
      </w:r>
    </w:p>
    <w:p w14:paraId="153694D9" w14:textId="55729552" w:rsidR="00ED6DC2" w:rsidRPr="00FD6457" w:rsidRDefault="00B216EF" w:rsidP="00B216EF">
      <w:pPr>
        <w:pStyle w:val="Akapitzlist"/>
        <w:numPr>
          <w:ilvl w:val="0"/>
          <w:numId w:val="9"/>
        </w:numPr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Jeżeli 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>uznają</w:t>
      </w:r>
      <w:r w:rsidR="00ED6DC2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 Państwo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, iż przetwarzanie Państwa danych osobowych narusza przepisy RODO lub inne przepisy dotyczące </w:t>
      </w:r>
      <w:r w:rsidR="00ED6DC2" w:rsidRPr="00FD6457">
        <w:rPr>
          <w:rFonts w:ascii="Calibri" w:eastAsia="Times New Roman" w:hAnsi="Calibri" w:cs="Calibri"/>
          <w:sz w:val="20"/>
          <w:szCs w:val="20"/>
          <w:lang w:eastAsia="pl-PL"/>
        </w:rPr>
        <w:t>przetwarzania danych osobowych mają Państwo p</w:t>
      </w:r>
      <w:r w:rsidR="00D758CA" w:rsidRPr="00FD6457">
        <w:rPr>
          <w:rFonts w:ascii="Calibri" w:eastAsia="Times New Roman" w:hAnsi="Calibri" w:cs="Calibri"/>
          <w:sz w:val="20"/>
          <w:szCs w:val="20"/>
          <w:lang w:eastAsia="pl-PL"/>
        </w:rPr>
        <w:t>rawo do cofnięcia do zgody na przetwarzanie danych osobowych. W każdej chwili mają Państwo prawo cofnąć zgodę na przetwarzanie tych danych osobowych przetwarzanych na podstawie zgody. Cofnięcie zgody nie będzie wpływać na zgodność z prawem przetwarzania, którego dokonano na podstawie zgody przed jej wycofaniem.</w:t>
      </w:r>
    </w:p>
    <w:p w14:paraId="44B96A4C" w14:textId="1DF0B6F2" w:rsidR="00674469" w:rsidRPr="00FD6457" w:rsidRDefault="00674469" w:rsidP="0067446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D6457">
        <w:rPr>
          <w:rFonts w:cstheme="minorHAnsi"/>
          <w:sz w:val="20"/>
          <w:szCs w:val="20"/>
        </w:rPr>
        <w:t xml:space="preserve">Posiadają Państwo prawo wniesienia skargi do </w:t>
      </w:r>
      <w:r w:rsidR="00026AB1" w:rsidRPr="00FD6457">
        <w:rPr>
          <w:rFonts w:cstheme="minorHAnsi"/>
          <w:sz w:val="20"/>
          <w:szCs w:val="20"/>
        </w:rPr>
        <w:t xml:space="preserve">Prezesa </w:t>
      </w:r>
      <w:r w:rsidRPr="00FD6457">
        <w:rPr>
          <w:rFonts w:cstheme="minorHAnsi"/>
          <w:sz w:val="20"/>
          <w:szCs w:val="20"/>
        </w:rPr>
        <w:t xml:space="preserve">Urzędu Ochrony Danych Osobowych </w:t>
      </w:r>
      <w:r w:rsidR="00026AB1">
        <w:rPr>
          <w:rFonts w:cstheme="minorHAnsi"/>
          <w:sz w:val="20"/>
          <w:szCs w:val="20"/>
        </w:rPr>
        <w:t>nsa</w:t>
      </w:r>
      <w:r w:rsidRPr="00FD6457">
        <w:rPr>
          <w:rFonts w:cstheme="minorHAnsi"/>
          <w:sz w:val="20"/>
          <w:szCs w:val="20"/>
        </w:rPr>
        <w:t xml:space="preserve"> adres ul. Stawki 2, 00-193 Warszawa, e-mail: kancelari</w:t>
      </w:r>
      <w:r w:rsidR="006545F0">
        <w:rPr>
          <w:rFonts w:cstheme="minorHAnsi"/>
          <w:sz w:val="20"/>
          <w:szCs w:val="20"/>
        </w:rPr>
        <w:t>a@uodo.gov.pl, tel. 22 531 03 00</w:t>
      </w:r>
      <w:r w:rsidRPr="00FD6457">
        <w:rPr>
          <w:rFonts w:cstheme="minorHAnsi"/>
          <w:sz w:val="20"/>
          <w:szCs w:val="20"/>
        </w:rPr>
        <w:t>.</w:t>
      </w:r>
    </w:p>
    <w:p w14:paraId="2A880CB6" w14:textId="5121EF38" w:rsidR="001C3D7A" w:rsidRPr="00FD6457" w:rsidRDefault="00D758CA" w:rsidP="00B216EF">
      <w:pPr>
        <w:pStyle w:val="Akapitzlist"/>
        <w:numPr>
          <w:ilvl w:val="0"/>
          <w:numId w:val="9"/>
        </w:numPr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Dane osobowe nie będą przedmiotem zautomatyzowan</w:t>
      </w:r>
      <w:r w:rsidR="00B216EF"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ego podejmowania decyzji, w tym </w:t>
      </w: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profilowania. Przetwarzanie pozyskanych od Państwo danych przez Administratora opierać się będzie na zasadzie dobrowolności ich podania, w sytuacji, gdy przetwarzanie danych osobowych odbywa się na podstawie zgody. Przetwarzanie może też być wymogiem ustawowym np. w wypadku konieczności archiwizacji dokumentującej zawierającej dane zgodnie z obowiązującymi przepisami prawa.</w:t>
      </w:r>
    </w:p>
    <w:p w14:paraId="182FC752" w14:textId="77777777" w:rsidR="00674469" w:rsidRPr="00FD6457" w:rsidRDefault="00674469" w:rsidP="00FD6457">
      <w:pPr>
        <w:pStyle w:val="Akapitzlist"/>
        <w:ind w:left="77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sectPr w:rsidR="00674469" w:rsidRPr="00FD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42D61"/>
    <w:multiLevelType w:val="hybridMultilevel"/>
    <w:tmpl w:val="4DF29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30168"/>
    <w:multiLevelType w:val="hybridMultilevel"/>
    <w:tmpl w:val="578AE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B29CB"/>
    <w:multiLevelType w:val="hybridMultilevel"/>
    <w:tmpl w:val="93FEFC94"/>
    <w:lvl w:ilvl="0" w:tplc="776E52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672B8B"/>
    <w:multiLevelType w:val="hybridMultilevel"/>
    <w:tmpl w:val="72885F6C"/>
    <w:lvl w:ilvl="0" w:tplc="776E5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C76F41"/>
    <w:multiLevelType w:val="hybridMultilevel"/>
    <w:tmpl w:val="5D8AEB38"/>
    <w:lvl w:ilvl="0" w:tplc="5A583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11FC"/>
    <w:multiLevelType w:val="hybridMultilevel"/>
    <w:tmpl w:val="9EEA296A"/>
    <w:lvl w:ilvl="0" w:tplc="776E52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3A3F88"/>
    <w:multiLevelType w:val="hybridMultilevel"/>
    <w:tmpl w:val="F7B231CC"/>
    <w:lvl w:ilvl="0" w:tplc="5A583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51772"/>
    <w:multiLevelType w:val="hybridMultilevel"/>
    <w:tmpl w:val="11C6593C"/>
    <w:lvl w:ilvl="0" w:tplc="776E52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2126F1"/>
    <w:multiLevelType w:val="hybridMultilevel"/>
    <w:tmpl w:val="19F41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A48A3"/>
    <w:multiLevelType w:val="hybridMultilevel"/>
    <w:tmpl w:val="4162D1D2"/>
    <w:lvl w:ilvl="0" w:tplc="776E52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E8617C7"/>
    <w:multiLevelType w:val="hybridMultilevel"/>
    <w:tmpl w:val="F22400B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FB44E05"/>
    <w:multiLevelType w:val="hybridMultilevel"/>
    <w:tmpl w:val="9200904E"/>
    <w:lvl w:ilvl="0" w:tplc="776E521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61845B97"/>
    <w:multiLevelType w:val="hybridMultilevel"/>
    <w:tmpl w:val="D7BCE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D46CF"/>
    <w:multiLevelType w:val="hybridMultilevel"/>
    <w:tmpl w:val="BA140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13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CA"/>
    <w:rsid w:val="00000E64"/>
    <w:rsid w:val="00026AB1"/>
    <w:rsid w:val="00085A4B"/>
    <w:rsid w:val="000F74A3"/>
    <w:rsid w:val="00147FB3"/>
    <w:rsid w:val="00161CC3"/>
    <w:rsid w:val="001952F5"/>
    <w:rsid w:val="0019665D"/>
    <w:rsid w:val="001C3D7A"/>
    <w:rsid w:val="0021743D"/>
    <w:rsid w:val="00250B14"/>
    <w:rsid w:val="0035545E"/>
    <w:rsid w:val="003633A8"/>
    <w:rsid w:val="003B6DF3"/>
    <w:rsid w:val="004045EB"/>
    <w:rsid w:val="004457E9"/>
    <w:rsid w:val="004659AF"/>
    <w:rsid w:val="004D1A6F"/>
    <w:rsid w:val="004F1B12"/>
    <w:rsid w:val="00536DED"/>
    <w:rsid w:val="005864D6"/>
    <w:rsid w:val="00595E60"/>
    <w:rsid w:val="005A1159"/>
    <w:rsid w:val="006405AB"/>
    <w:rsid w:val="006545F0"/>
    <w:rsid w:val="00674469"/>
    <w:rsid w:val="0067546D"/>
    <w:rsid w:val="006828B0"/>
    <w:rsid w:val="0068354F"/>
    <w:rsid w:val="00696DD4"/>
    <w:rsid w:val="006D5ABD"/>
    <w:rsid w:val="00716191"/>
    <w:rsid w:val="00766759"/>
    <w:rsid w:val="00770E48"/>
    <w:rsid w:val="007E6259"/>
    <w:rsid w:val="008140D8"/>
    <w:rsid w:val="008A1C32"/>
    <w:rsid w:val="008E559C"/>
    <w:rsid w:val="00956FEE"/>
    <w:rsid w:val="009C53E1"/>
    <w:rsid w:val="009D09F9"/>
    <w:rsid w:val="00A217EE"/>
    <w:rsid w:val="00A45C32"/>
    <w:rsid w:val="00A87F88"/>
    <w:rsid w:val="00B17AEF"/>
    <w:rsid w:val="00B216EF"/>
    <w:rsid w:val="00B7362E"/>
    <w:rsid w:val="00B823F6"/>
    <w:rsid w:val="00BD5D65"/>
    <w:rsid w:val="00C112BB"/>
    <w:rsid w:val="00C12FB4"/>
    <w:rsid w:val="00C17982"/>
    <w:rsid w:val="00CB3CBA"/>
    <w:rsid w:val="00CB60AD"/>
    <w:rsid w:val="00D0787A"/>
    <w:rsid w:val="00D40074"/>
    <w:rsid w:val="00D43DDA"/>
    <w:rsid w:val="00D758CA"/>
    <w:rsid w:val="00D763E1"/>
    <w:rsid w:val="00D96BB2"/>
    <w:rsid w:val="00E97044"/>
    <w:rsid w:val="00ED6DC2"/>
    <w:rsid w:val="00F26A7D"/>
    <w:rsid w:val="00F30B5D"/>
    <w:rsid w:val="00F404B0"/>
    <w:rsid w:val="00F40C00"/>
    <w:rsid w:val="00F46E80"/>
    <w:rsid w:val="00FA427B"/>
    <w:rsid w:val="00FA6EC4"/>
    <w:rsid w:val="00FB3864"/>
    <w:rsid w:val="00F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F54B"/>
  <w15:docId w15:val="{923BEC33-E5D3-456B-A14B-7831BF9F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8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58C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1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A1C3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1C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bout/privacy" TargetMode="Externa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User</cp:lastModifiedBy>
  <cp:revision>5</cp:revision>
  <dcterms:created xsi:type="dcterms:W3CDTF">2025-01-22T15:15:00Z</dcterms:created>
  <dcterms:modified xsi:type="dcterms:W3CDTF">2025-02-11T09:43:00Z</dcterms:modified>
</cp:coreProperties>
</file>